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B736" w14:textId="77777777" w:rsidR="00AC46EC" w:rsidRDefault="00AC46EC">
      <w:pPr>
        <w:rPr>
          <w:rFonts w:hint="eastAsia"/>
        </w:rPr>
      </w:pPr>
      <w:r>
        <w:rPr>
          <w:rFonts w:hint="eastAsia"/>
        </w:rPr>
        <w:t>yǒng liǔ sòng céng gǒng pīn yīn dǒng lǎ bǎn</w:t>
      </w:r>
    </w:p>
    <w:p w14:paraId="250D3E03" w14:textId="77777777" w:rsidR="00AC46EC" w:rsidRDefault="00AC46EC">
      <w:pPr>
        <w:rPr>
          <w:rFonts w:hint="eastAsia"/>
        </w:rPr>
      </w:pPr>
      <w:r>
        <w:rPr>
          <w:rFonts w:hint="eastAsia"/>
        </w:rPr>
        <w:t>《咏柳》是北宋文学家曾巩所作的一首七言绝句。这首诗以“咏柳”为题，表面写柳树的姿态，实则借物抒情，寄托了诗人对人生、时局的感慨。由于其语言优美、意境深远，常被选入小学或初中的语文教材，成为学生们学习古诗的重要篇章。为了便于理解和朗读，许多人会借助拼音来学习这首诗。今天我们就来详细解读一下这首诗，并附上懂啦版的拼音注释。</w:t>
      </w:r>
    </w:p>
    <w:p w14:paraId="03264370" w14:textId="77777777" w:rsidR="00AC46EC" w:rsidRDefault="00AC46EC">
      <w:pPr>
        <w:rPr>
          <w:rFonts w:hint="eastAsia"/>
        </w:rPr>
      </w:pPr>
    </w:p>
    <w:p w14:paraId="0A28CA25" w14:textId="77777777" w:rsidR="00AC46EC" w:rsidRDefault="00AC46EC">
      <w:pPr>
        <w:rPr>
          <w:rFonts w:hint="eastAsia"/>
        </w:rPr>
      </w:pPr>
    </w:p>
    <w:p w14:paraId="71B779DA" w14:textId="77777777" w:rsidR="00AC46EC" w:rsidRDefault="00AC46EC">
      <w:pPr>
        <w:rPr>
          <w:rFonts w:hint="eastAsia"/>
        </w:rPr>
      </w:pPr>
      <w:r>
        <w:rPr>
          <w:rFonts w:hint="eastAsia"/>
        </w:rPr>
        <w:t>yuán shī nèi róng hé pīn yīn zhù yì</w:t>
      </w:r>
    </w:p>
    <w:p w14:paraId="46333DE8" w14:textId="77777777" w:rsidR="00AC46EC" w:rsidRDefault="00AC46EC">
      <w:pPr>
        <w:rPr>
          <w:rFonts w:hint="eastAsia"/>
        </w:rPr>
      </w:pPr>
      <w:r>
        <w:rPr>
          <w:rFonts w:hint="eastAsia"/>
        </w:rPr>
        <w:t>全诗如下：</w:t>
      </w:r>
    </w:p>
    <w:p w14:paraId="06426B52" w14:textId="77777777" w:rsidR="00AC46EC" w:rsidRDefault="00AC46EC">
      <w:pPr>
        <w:rPr>
          <w:rFonts w:hint="eastAsia"/>
        </w:rPr>
      </w:pPr>
      <w:r>
        <w:rPr>
          <w:rFonts w:hint="eastAsia"/>
        </w:rPr>
        <w:t>乱条犹未变初黄，</w:t>
      </w:r>
    </w:p>
    <w:p w14:paraId="7361DCE6" w14:textId="77777777" w:rsidR="00AC46EC" w:rsidRDefault="00AC46EC">
      <w:pPr>
        <w:rPr>
          <w:rFonts w:hint="eastAsia"/>
        </w:rPr>
      </w:pPr>
      <w:r>
        <w:rPr>
          <w:rFonts w:hint="eastAsia"/>
        </w:rPr>
        <w:t>倚得东风势便狂。</w:t>
      </w:r>
    </w:p>
    <w:p w14:paraId="02F4D3FC" w14:textId="77777777" w:rsidR="00AC46EC" w:rsidRDefault="00AC46EC">
      <w:pPr>
        <w:rPr>
          <w:rFonts w:hint="eastAsia"/>
        </w:rPr>
      </w:pPr>
      <w:r>
        <w:rPr>
          <w:rFonts w:hint="eastAsia"/>
        </w:rPr>
        <w:t>解把飞花蒙日月，</w:t>
      </w:r>
    </w:p>
    <w:p w14:paraId="79F0B3A2" w14:textId="77777777" w:rsidR="00AC46EC" w:rsidRDefault="00AC46EC">
      <w:pPr>
        <w:rPr>
          <w:rFonts w:hint="eastAsia"/>
        </w:rPr>
      </w:pPr>
      <w:r>
        <w:rPr>
          <w:rFonts w:hint="eastAsia"/>
        </w:rPr>
        <w:t>不知天地有清霜。</w:t>
      </w:r>
    </w:p>
    <w:p w14:paraId="7FDC5E18" w14:textId="77777777" w:rsidR="00AC46EC" w:rsidRDefault="00AC46EC">
      <w:pPr>
        <w:rPr>
          <w:rFonts w:hint="eastAsia"/>
        </w:rPr>
      </w:pPr>
    </w:p>
    <w:p w14:paraId="1B7E74BA" w14:textId="77777777" w:rsidR="00AC46EC" w:rsidRDefault="00AC46EC">
      <w:pPr>
        <w:rPr>
          <w:rFonts w:hint="eastAsia"/>
        </w:rPr>
      </w:pPr>
      <w:r>
        <w:rPr>
          <w:rFonts w:hint="eastAsia"/>
        </w:rPr>
        <w:t>拼音版本如下：</w:t>
      </w:r>
    </w:p>
    <w:p w14:paraId="7DECA91F" w14:textId="77777777" w:rsidR="00AC46EC" w:rsidRDefault="00AC46EC">
      <w:pPr>
        <w:rPr>
          <w:rFonts w:hint="eastAsia"/>
        </w:rPr>
      </w:pPr>
      <w:r>
        <w:rPr>
          <w:rFonts w:hint="eastAsia"/>
        </w:rPr>
        <w:t>luàn tiáo yóu wèi biàn chū huáng ，</w:t>
      </w:r>
    </w:p>
    <w:p w14:paraId="3C50B7C6" w14:textId="77777777" w:rsidR="00AC46EC" w:rsidRDefault="00AC46EC">
      <w:pPr>
        <w:rPr>
          <w:rFonts w:hint="eastAsia"/>
        </w:rPr>
      </w:pPr>
      <w:r>
        <w:rPr>
          <w:rFonts w:hint="eastAsia"/>
        </w:rPr>
        <w:t>yǐ dé dōng fēng shì biàn kuáng 。</w:t>
      </w:r>
    </w:p>
    <w:p w14:paraId="46CF407A" w14:textId="77777777" w:rsidR="00AC46EC" w:rsidRDefault="00AC46EC">
      <w:pPr>
        <w:rPr>
          <w:rFonts w:hint="eastAsia"/>
        </w:rPr>
      </w:pPr>
      <w:r>
        <w:rPr>
          <w:rFonts w:hint="eastAsia"/>
        </w:rPr>
        <w:t>jiě bǎ fēi huā méng rì yuè ，</w:t>
      </w:r>
    </w:p>
    <w:p w14:paraId="6FE60AE0" w14:textId="77777777" w:rsidR="00AC46EC" w:rsidRDefault="00AC46EC">
      <w:pPr>
        <w:rPr>
          <w:rFonts w:hint="eastAsia"/>
        </w:rPr>
      </w:pPr>
      <w:r>
        <w:rPr>
          <w:rFonts w:hint="eastAsia"/>
        </w:rPr>
        <w:t>bù zhī tiān dì yǒu qīng shuāng 。</w:t>
      </w:r>
    </w:p>
    <w:p w14:paraId="0754F767" w14:textId="77777777" w:rsidR="00AC46EC" w:rsidRDefault="00AC46EC">
      <w:pPr>
        <w:rPr>
          <w:rFonts w:hint="eastAsia"/>
        </w:rPr>
      </w:pPr>
    </w:p>
    <w:p w14:paraId="6539DABC" w14:textId="77777777" w:rsidR="00AC46EC" w:rsidRDefault="00AC46EC">
      <w:pPr>
        <w:rPr>
          <w:rFonts w:hint="eastAsia"/>
        </w:rPr>
      </w:pPr>
    </w:p>
    <w:p w14:paraId="683271C1" w14:textId="77777777" w:rsidR="00AC46EC" w:rsidRDefault="00AC46EC">
      <w:pPr>
        <w:rPr>
          <w:rFonts w:hint="eastAsia"/>
        </w:rPr>
      </w:pPr>
      <w:r>
        <w:rPr>
          <w:rFonts w:hint="eastAsia"/>
        </w:rPr>
        <w:t>shī jù jiě dú</w:t>
      </w:r>
    </w:p>
    <w:p w14:paraId="410ADBBD" w14:textId="77777777" w:rsidR="00AC46EC" w:rsidRDefault="00AC46EC">
      <w:pPr>
        <w:rPr>
          <w:rFonts w:hint="eastAsia"/>
        </w:rPr>
      </w:pPr>
      <w:r>
        <w:rPr>
          <w:rFonts w:hint="eastAsia"/>
        </w:rPr>
        <w:t>第一句“乱条犹未变初黄”，意思是柳条还处在刚刚发芽的状态，颜色尚未完全转绿。“乱条”指的是春天初期枝条生长还不整齐的样子，“初黄”则是指嫩黄色。</w:t>
      </w:r>
    </w:p>
    <w:p w14:paraId="0DD52611" w14:textId="77777777" w:rsidR="00AC46EC" w:rsidRDefault="00AC46EC">
      <w:pPr>
        <w:rPr>
          <w:rFonts w:hint="eastAsia"/>
        </w:rPr>
      </w:pPr>
    </w:p>
    <w:p w14:paraId="46757136" w14:textId="77777777" w:rsidR="00AC46EC" w:rsidRDefault="00AC46EC">
      <w:pPr>
        <w:rPr>
          <w:rFonts w:hint="eastAsia"/>
        </w:rPr>
      </w:pPr>
      <w:r>
        <w:rPr>
          <w:rFonts w:hint="eastAsia"/>
        </w:rPr>
        <w:t>第二句“倚得东风势便狂”，这里用了拟人手法，说柳条依仗着春风的力量，姿态变得轻狂。其实是在讽刺那些乘势而起、得意忘形的人。</w:t>
      </w:r>
    </w:p>
    <w:p w14:paraId="62734810" w14:textId="77777777" w:rsidR="00AC46EC" w:rsidRDefault="00AC46EC">
      <w:pPr>
        <w:rPr>
          <w:rFonts w:hint="eastAsia"/>
        </w:rPr>
      </w:pPr>
    </w:p>
    <w:p w14:paraId="56D17F84" w14:textId="77777777" w:rsidR="00AC46EC" w:rsidRDefault="00AC46EC">
      <w:pPr>
        <w:rPr>
          <w:rFonts w:hint="eastAsia"/>
        </w:rPr>
      </w:pPr>
      <w:r>
        <w:rPr>
          <w:rFonts w:hint="eastAsia"/>
        </w:rPr>
        <w:t>第三句“解把飞花蒙日月”，描绘的是柳絮随风飘扬，仿佛能遮蔽日月。“飞花”即柳絮，古人常用以象征春日将尽。</w:t>
      </w:r>
    </w:p>
    <w:p w14:paraId="658461E6" w14:textId="77777777" w:rsidR="00AC46EC" w:rsidRDefault="00AC46EC">
      <w:pPr>
        <w:rPr>
          <w:rFonts w:hint="eastAsia"/>
        </w:rPr>
      </w:pPr>
    </w:p>
    <w:p w14:paraId="516F43E5" w14:textId="77777777" w:rsidR="00AC46EC" w:rsidRDefault="00AC46EC">
      <w:pPr>
        <w:rPr>
          <w:rFonts w:hint="eastAsia"/>
        </w:rPr>
      </w:pPr>
      <w:r>
        <w:rPr>
          <w:rFonts w:hint="eastAsia"/>
        </w:rPr>
        <w:t>第四句“不知天地有清霜”，点出主旨。柳絮虽然一时飞扬，但终究敌不过秋天的寒霜，寓意虚浮之物终将败落，正义与真理终将显现。</w:t>
      </w:r>
    </w:p>
    <w:p w14:paraId="10F195B7" w14:textId="77777777" w:rsidR="00AC46EC" w:rsidRDefault="00AC46EC">
      <w:pPr>
        <w:rPr>
          <w:rFonts w:hint="eastAsia"/>
        </w:rPr>
      </w:pPr>
    </w:p>
    <w:p w14:paraId="414D05D5" w14:textId="77777777" w:rsidR="00AC46EC" w:rsidRDefault="00AC46EC">
      <w:pPr>
        <w:rPr>
          <w:rFonts w:hint="eastAsia"/>
        </w:rPr>
      </w:pPr>
    </w:p>
    <w:p w14:paraId="7A98CCD8" w14:textId="77777777" w:rsidR="00AC46EC" w:rsidRDefault="00AC46EC">
      <w:pPr>
        <w:rPr>
          <w:rFonts w:hint="eastAsia"/>
        </w:rPr>
      </w:pPr>
      <w:r>
        <w:rPr>
          <w:rFonts w:hint="eastAsia"/>
        </w:rPr>
        <w:t>wén huà yì yì he xué xí jiàn yì</w:t>
      </w:r>
    </w:p>
    <w:p w14:paraId="4795D371" w14:textId="77777777" w:rsidR="00AC46EC" w:rsidRDefault="00AC46EC">
      <w:pPr>
        <w:rPr>
          <w:rFonts w:hint="eastAsia"/>
        </w:rPr>
      </w:pPr>
      <w:r>
        <w:rPr>
          <w:rFonts w:hint="eastAsia"/>
        </w:rPr>
        <w:t>这首诗虽短，却蕴含深刻哲理。它不仅是一首描写自然景物的诗，更是一首讽喻之作。通过柳树在不同季节的表现，表达了作者对社会现象的批判和对人性的思考。</w:t>
      </w:r>
    </w:p>
    <w:p w14:paraId="1D206644" w14:textId="77777777" w:rsidR="00AC46EC" w:rsidRDefault="00AC46EC">
      <w:pPr>
        <w:rPr>
          <w:rFonts w:hint="eastAsia"/>
        </w:rPr>
      </w:pPr>
    </w:p>
    <w:p w14:paraId="3B5F675E" w14:textId="77777777" w:rsidR="00AC46EC" w:rsidRDefault="00AC46EC">
      <w:pPr>
        <w:rPr>
          <w:rFonts w:hint="eastAsia"/>
        </w:rPr>
      </w:pPr>
      <w:r>
        <w:rPr>
          <w:rFonts w:hint="eastAsia"/>
        </w:rPr>
        <w:t>对于学生来说，学习这首诗不仅可以提高古文鉴赏能力，还能增强对汉语声调、节奏的理解。建议家长或老师在辅导孩子学习时，可以结合图片、动画等多媒体方式，帮助孩子更好地理解诗意。</w:t>
      </w:r>
    </w:p>
    <w:p w14:paraId="5831FB8C" w14:textId="77777777" w:rsidR="00AC46EC" w:rsidRDefault="00AC46EC">
      <w:pPr>
        <w:rPr>
          <w:rFonts w:hint="eastAsia"/>
        </w:rPr>
      </w:pPr>
    </w:p>
    <w:p w14:paraId="69DAD4A4" w14:textId="77777777" w:rsidR="00AC46EC" w:rsidRDefault="00AC4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5C751" w14:textId="108C1A54" w:rsidR="005F2CEA" w:rsidRDefault="005F2CEA"/>
    <w:sectPr w:rsidR="005F2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EA"/>
    <w:rsid w:val="00277B88"/>
    <w:rsid w:val="005F2CEA"/>
    <w:rsid w:val="00AC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BF910-0243-4B70-A1F3-9FE68326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